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05601F" w:rsidRDefault="0005601F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601F">
        <w:rPr>
          <w:rFonts w:ascii="Times New Roman" w:hAnsi="Times New Roman" w:cs="Times New Roman"/>
          <w:sz w:val="28"/>
          <w:szCs w:val="28"/>
          <w:u w:val="single"/>
        </w:rPr>
        <w:t>Выборочно</w:t>
      </w:r>
      <w:r w:rsidR="00C006B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5601F">
        <w:rPr>
          <w:rFonts w:ascii="Times New Roman" w:hAnsi="Times New Roman" w:cs="Times New Roman"/>
          <w:sz w:val="28"/>
          <w:szCs w:val="28"/>
          <w:u w:val="single"/>
        </w:rPr>
        <w:t xml:space="preserve"> наблюдени</w:t>
      </w:r>
      <w:r w:rsidR="00C006B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5601F">
        <w:rPr>
          <w:rFonts w:ascii="Times New Roman" w:hAnsi="Times New Roman" w:cs="Times New Roman"/>
          <w:sz w:val="28"/>
          <w:szCs w:val="28"/>
          <w:u w:val="single"/>
        </w:rPr>
        <w:t xml:space="preserve"> доходов населения и участ</w:t>
      </w:r>
      <w:r w:rsidR="00A75605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690301">
        <w:rPr>
          <w:rFonts w:ascii="Times New Roman" w:hAnsi="Times New Roman" w:cs="Times New Roman"/>
          <w:sz w:val="28"/>
          <w:szCs w:val="28"/>
          <w:u w:val="single"/>
        </w:rPr>
        <w:t>я в социальных программах в 2024</w:t>
      </w:r>
      <w:r w:rsidRPr="0005601F">
        <w:rPr>
          <w:rFonts w:ascii="Times New Roman" w:hAnsi="Times New Roman" w:cs="Times New Roman"/>
          <w:sz w:val="28"/>
          <w:szCs w:val="28"/>
          <w:u w:val="single"/>
        </w:rPr>
        <w:t xml:space="preserve"> году </w:t>
      </w:r>
    </w:p>
    <w:p w:rsidR="00AC12A7" w:rsidRDefault="00AC12A7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625067" w:rsidRDefault="0005214A" w:rsidP="00126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размещения документа:  </w:t>
            </w:r>
            <w:r w:rsidR="00690301" w:rsidRPr="0069030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69030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601F">
        <w:trPr>
          <w:trHeight w:val="394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BE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изменения </w:t>
            </w:r>
            <w:r w:rsidR="00BE3F0E"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документа: </w:t>
            </w:r>
            <w:r w:rsidR="000A5BA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19.04</w:t>
            </w:r>
            <w:r w:rsidR="00430A6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69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Кузбассу</w:t>
            </w:r>
          </w:p>
        </w:tc>
      </w:tr>
      <w:tr w:rsidR="0005214A" w:rsidRPr="0005214A" w:rsidTr="005F717B">
        <w:trPr>
          <w:gridAfter w:val="1"/>
          <w:wAfter w:w="236" w:type="dxa"/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14A" w:rsidRPr="00625067" w:rsidRDefault="0005601F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CD">
              <w:rPr>
                <w:rFonts w:ascii="Times New Roman" w:hAnsi="Times New Roman"/>
                <w:sz w:val="24"/>
                <w:szCs w:val="24"/>
              </w:rPr>
              <w:t>157 0113 15</w:t>
            </w:r>
            <w:r w:rsidR="00BE3F0E">
              <w:rPr>
                <w:rFonts w:ascii="Times New Roman" w:hAnsi="Times New Roman"/>
                <w:sz w:val="24"/>
                <w:szCs w:val="24"/>
              </w:rPr>
              <w:t xml:space="preserve"> 4 07 92703 244 226</w:t>
            </w:r>
          </w:p>
        </w:tc>
      </w:tr>
    </w:tbl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284C" w:rsidRPr="00144067" w:rsidRDefault="002A284C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84"/>
        <w:gridCol w:w="1377"/>
        <w:gridCol w:w="1275"/>
        <w:gridCol w:w="1276"/>
        <w:gridCol w:w="1418"/>
        <w:gridCol w:w="1559"/>
        <w:gridCol w:w="1417"/>
        <w:gridCol w:w="1418"/>
      </w:tblGrid>
      <w:tr w:rsidR="00144067" w:rsidTr="00625067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1884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37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5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8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25067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7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144067" w:rsidTr="00625067">
        <w:tc>
          <w:tcPr>
            <w:tcW w:w="1809" w:type="dxa"/>
          </w:tcPr>
          <w:p w:rsidR="00C752C5" w:rsidRPr="00625067" w:rsidRDefault="00144067" w:rsidP="005F717B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 xml:space="preserve">Бригадир-инструктор </w:t>
            </w:r>
            <w:proofErr w:type="gramStart"/>
            <w:r w:rsidRPr="00625067">
              <w:rPr>
                <w:rFonts w:ascii="Times New Roman" w:hAnsi="Times New Roman" w:cs="Times New Roman"/>
              </w:rPr>
              <w:t>территориаль</w:t>
            </w:r>
            <w:r w:rsidR="005F717B" w:rsidRPr="00625067">
              <w:rPr>
                <w:rFonts w:ascii="Times New Roman" w:hAnsi="Times New Roman" w:cs="Times New Roman"/>
              </w:rPr>
              <w:t>-</w:t>
            </w:r>
            <w:r w:rsidRPr="00625067">
              <w:rPr>
                <w:rFonts w:ascii="Times New Roman" w:hAnsi="Times New Roman" w:cs="Times New Roman"/>
              </w:rPr>
              <w:t>ного</w:t>
            </w:r>
            <w:proofErr w:type="gramEnd"/>
            <w:r w:rsidRPr="00625067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01" w:type="dxa"/>
          </w:tcPr>
          <w:p w:rsidR="00C752C5" w:rsidRPr="00625067" w:rsidRDefault="00144067" w:rsidP="00144067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1884" w:type="dxa"/>
          </w:tcPr>
          <w:p w:rsidR="00C752C5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 xml:space="preserve">Координация и контроль работ по проведению опроса, приемке материалов наблюдения, </w:t>
            </w:r>
            <w:r>
              <w:rPr>
                <w:rFonts w:ascii="Times New Roman" w:hAnsi="Times New Roman" w:cs="Times New Roman"/>
              </w:rPr>
              <w:t xml:space="preserve">осуществлению контрольных мероприятий, </w:t>
            </w:r>
            <w:r w:rsidRPr="00625067">
              <w:rPr>
                <w:rFonts w:ascii="Times New Roman" w:hAnsi="Times New Roman" w:cs="Times New Roman"/>
              </w:rPr>
              <w:t xml:space="preserve">подготовке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625067">
              <w:rPr>
                <w:rFonts w:ascii="Times New Roman" w:hAnsi="Times New Roman" w:cs="Times New Roman"/>
              </w:rPr>
              <w:t>автоматизированной обработке первичных статистических данных</w:t>
            </w:r>
          </w:p>
        </w:tc>
        <w:tc>
          <w:tcPr>
            <w:tcW w:w="1377" w:type="dxa"/>
          </w:tcPr>
          <w:p w:rsidR="00C752C5" w:rsidRPr="00625067" w:rsidRDefault="00AA35DB" w:rsidP="00C7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752C5" w:rsidRPr="00625067" w:rsidRDefault="00AA35DB" w:rsidP="00B5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71914,56</w:t>
            </w:r>
          </w:p>
        </w:tc>
        <w:tc>
          <w:tcPr>
            <w:tcW w:w="1276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450485" w:rsidRDefault="000A5BA2" w:rsidP="00C7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625067" w:rsidRDefault="00C752C5" w:rsidP="0005214A">
            <w:pPr>
              <w:rPr>
                <w:rFonts w:ascii="Times New Roman" w:hAnsi="Times New Roman" w:cs="Times New Roman"/>
              </w:rPr>
            </w:pPr>
          </w:p>
        </w:tc>
      </w:tr>
      <w:tr w:rsidR="00144067" w:rsidTr="00625067">
        <w:tc>
          <w:tcPr>
            <w:tcW w:w="1809" w:type="dxa"/>
          </w:tcPr>
          <w:p w:rsidR="00C752C5" w:rsidRPr="00625067" w:rsidRDefault="00144067" w:rsidP="00BF32E3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625067">
              <w:rPr>
                <w:rFonts w:ascii="Times New Roman" w:hAnsi="Times New Roman" w:cs="Times New Roman"/>
              </w:rPr>
              <w:t>территориаль</w:t>
            </w:r>
            <w:r w:rsidR="005F717B" w:rsidRPr="00625067">
              <w:rPr>
                <w:rFonts w:ascii="Times New Roman" w:hAnsi="Times New Roman" w:cs="Times New Roman"/>
              </w:rPr>
              <w:t>-</w:t>
            </w:r>
            <w:r w:rsidRPr="00625067">
              <w:rPr>
                <w:rFonts w:ascii="Times New Roman" w:hAnsi="Times New Roman" w:cs="Times New Roman"/>
              </w:rPr>
              <w:t>ного</w:t>
            </w:r>
            <w:proofErr w:type="gramEnd"/>
            <w:r w:rsidRPr="00625067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01" w:type="dxa"/>
          </w:tcPr>
          <w:p w:rsidR="00C752C5" w:rsidRPr="00625067" w:rsidRDefault="00144067" w:rsidP="00144067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1884" w:type="dxa"/>
          </w:tcPr>
          <w:p w:rsidR="00C752C5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Контроль работ по проведению опроса, приемк</w:t>
            </w:r>
            <w:r>
              <w:rPr>
                <w:rFonts w:ascii="Times New Roman" w:hAnsi="Times New Roman" w:cs="Times New Roman"/>
              </w:rPr>
              <w:t>е</w:t>
            </w:r>
            <w:r w:rsidRPr="00625067">
              <w:rPr>
                <w:rFonts w:ascii="Times New Roman" w:hAnsi="Times New Roman" w:cs="Times New Roman"/>
              </w:rPr>
              <w:t xml:space="preserve"> материалов наблюдения,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осуществлению контрольных мероприятий, </w:t>
            </w:r>
            <w:r w:rsidRPr="00625067">
              <w:rPr>
                <w:rFonts w:ascii="Times New Roman" w:hAnsi="Times New Roman" w:cs="Times New Roman"/>
              </w:rPr>
              <w:t>подготовк</w:t>
            </w:r>
            <w:r>
              <w:rPr>
                <w:rFonts w:ascii="Times New Roman" w:hAnsi="Times New Roman" w:cs="Times New Roman"/>
              </w:rPr>
              <w:t>е</w:t>
            </w:r>
            <w:r w:rsidRPr="00625067">
              <w:rPr>
                <w:rFonts w:ascii="Times New Roman" w:hAnsi="Times New Roman" w:cs="Times New Roman"/>
              </w:rPr>
              <w:t xml:space="preserve"> вопросников к автоматизированной обработке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77" w:type="dxa"/>
          </w:tcPr>
          <w:p w:rsidR="00DE22F3" w:rsidRPr="00625067" w:rsidRDefault="001171E1" w:rsidP="00C7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75" w:type="dxa"/>
          </w:tcPr>
          <w:p w:rsidR="00C752C5" w:rsidRPr="00625067" w:rsidRDefault="00AA35DB" w:rsidP="00C7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511398,80</w:t>
            </w:r>
          </w:p>
        </w:tc>
        <w:tc>
          <w:tcPr>
            <w:tcW w:w="1276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1820CF" w:rsidRDefault="000A5BA2" w:rsidP="00C7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9BD" w:rsidTr="00625067">
        <w:tc>
          <w:tcPr>
            <w:tcW w:w="1809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701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Сбор первичных статистических данных</w:t>
            </w:r>
          </w:p>
        </w:tc>
        <w:tc>
          <w:tcPr>
            <w:tcW w:w="1884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Опрос респондентов и заполнение вопросников</w:t>
            </w:r>
          </w:p>
        </w:tc>
        <w:tc>
          <w:tcPr>
            <w:tcW w:w="1377" w:type="dxa"/>
          </w:tcPr>
          <w:p w:rsidR="00A279BD" w:rsidRDefault="001171E1" w:rsidP="00A2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</w:tcPr>
          <w:p w:rsidR="001171E1" w:rsidRPr="001171E1" w:rsidRDefault="001171E1" w:rsidP="00117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71E1">
              <w:rPr>
                <w:rFonts w:ascii="Times New Roman" w:hAnsi="Times New Roman" w:cs="Times New Roman"/>
                <w:color w:val="000000"/>
              </w:rPr>
              <w:t>762138.00</w:t>
            </w:r>
          </w:p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79BD" w:rsidRPr="00625067" w:rsidRDefault="00A942EC" w:rsidP="00A2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9BD" w:rsidTr="00625067">
        <w:tc>
          <w:tcPr>
            <w:tcW w:w="1809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 xml:space="preserve">Оператор формального и логистического контроля </w:t>
            </w:r>
          </w:p>
        </w:tc>
        <w:tc>
          <w:tcPr>
            <w:tcW w:w="1701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Обеспечение обработки первичных статистических данных</w:t>
            </w:r>
          </w:p>
        </w:tc>
        <w:tc>
          <w:tcPr>
            <w:tcW w:w="1884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Контроль ввода первичных                                                                             статистических данных</w:t>
            </w:r>
          </w:p>
        </w:tc>
        <w:tc>
          <w:tcPr>
            <w:tcW w:w="1377" w:type="dxa"/>
          </w:tcPr>
          <w:p w:rsidR="00A279BD" w:rsidRDefault="00430A65" w:rsidP="00A2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279BD" w:rsidRPr="00625067" w:rsidRDefault="00430A65" w:rsidP="00A2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15633,60</w:t>
            </w:r>
          </w:p>
        </w:tc>
        <w:tc>
          <w:tcPr>
            <w:tcW w:w="1276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EFB" w:rsidRPr="008905C8" w:rsidRDefault="00A942EC" w:rsidP="008C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9BD" w:rsidTr="00625067">
        <w:tc>
          <w:tcPr>
            <w:tcW w:w="1809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1701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Обработка первичных статистических данных</w:t>
            </w:r>
          </w:p>
        </w:tc>
        <w:tc>
          <w:tcPr>
            <w:tcW w:w="1884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Ввод первичных статистических данных</w:t>
            </w:r>
          </w:p>
        </w:tc>
        <w:tc>
          <w:tcPr>
            <w:tcW w:w="1377" w:type="dxa"/>
          </w:tcPr>
          <w:p w:rsidR="00A279BD" w:rsidRDefault="00430A65" w:rsidP="00A2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A279BD" w:rsidRPr="00625067" w:rsidRDefault="00430A65" w:rsidP="00A2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109740,90</w:t>
            </w:r>
          </w:p>
        </w:tc>
        <w:tc>
          <w:tcPr>
            <w:tcW w:w="1276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79BD" w:rsidRPr="00E77EFB" w:rsidRDefault="00A942EC" w:rsidP="00A2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2C5" w:rsidRPr="00C752C5" w:rsidRDefault="00C752C5" w:rsidP="001440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52C5" w:rsidRPr="00C752C5" w:rsidSect="00144067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D5" w:rsidRDefault="009844D5" w:rsidP="00C752C5">
      <w:pPr>
        <w:spacing w:after="0" w:line="240" w:lineRule="auto"/>
      </w:pPr>
      <w:r>
        <w:separator/>
      </w:r>
    </w:p>
  </w:endnote>
  <w:endnote w:type="continuationSeparator" w:id="0">
    <w:p w:rsidR="009844D5" w:rsidRDefault="009844D5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67" w:rsidRPr="00625067" w:rsidRDefault="00625067" w:rsidP="00625067">
    <w:pPr>
      <w:pStyle w:val="a5"/>
      <w:jc w:val="right"/>
      <w:rPr>
        <w:rFonts w:ascii="Times New Roman" w:hAnsi="Times New Roman" w:cs="Times New Roman"/>
      </w:rPr>
    </w:pPr>
    <w:r w:rsidRPr="00625067">
      <w:rPr>
        <w:rFonts w:ascii="Times New Roman" w:hAnsi="Times New Roman" w:cs="Times New Roman"/>
      </w:rPr>
      <w:t xml:space="preserve">редакция от </w:t>
    </w:r>
    <w:r w:rsidR="000A5BA2">
      <w:rPr>
        <w:rFonts w:ascii="Times New Roman" w:hAnsi="Times New Roman" w:cs="Times New Roman"/>
      </w:rPr>
      <w:t>19.04</w:t>
    </w:r>
    <w:r w:rsidR="00690301">
      <w:rPr>
        <w:rFonts w:ascii="Times New Roman" w:hAnsi="Times New Roman" w:cs="Times New Roman"/>
      </w:rPr>
      <w:t>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D5" w:rsidRDefault="009844D5" w:rsidP="00C752C5">
      <w:pPr>
        <w:spacing w:after="0" w:line="240" w:lineRule="auto"/>
      </w:pPr>
      <w:r>
        <w:separator/>
      </w:r>
    </w:p>
  </w:footnote>
  <w:footnote w:type="continuationSeparator" w:id="0">
    <w:p w:rsidR="009844D5" w:rsidRDefault="009844D5" w:rsidP="00C7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5214A"/>
    <w:rsid w:val="0005601F"/>
    <w:rsid w:val="000753FD"/>
    <w:rsid w:val="000A5BA2"/>
    <w:rsid w:val="000B5BF5"/>
    <w:rsid w:val="000E0490"/>
    <w:rsid w:val="001121B4"/>
    <w:rsid w:val="001123B8"/>
    <w:rsid w:val="001171E1"/>
    <w:rsid w:val="00120C0A"/>
    <w:rsid w:val="00126811"/>
    <w:rsid w:val="00144067"/>
    <w:rsid w:val="00147127"/>
    <w:rsid w:val="001810EB"/>
    <w:rsid w:val="001820CF"/>
    <w:rsid w:val="001A6331"/>
    <w:rsid w:val="001C124B"/>
    <w:rsid w:val="002002EB"/>
    <w:rsid w:val="00245DE2"/>
    <w:rsid w:val="002604D1"/>
    <w:rsid w:val="002A284C"/>
    <w:rsid w:val="00316157"/>
    <w:rsid w:val="003205C1"/>
    <w:rsid w:val="0035737D"/>
    <w:rsid w:val="003D1DFE"/>
    <w:rsid w:val="003F3D36"/>
    <w:rsid w:val="00410E3E"/>
    <w:rsid w:val="00430A65"/>
    <w:rsid w:val="0045045F"/>
    <w:rsid w:val="00450485"/>
    <w:rsid w:val="00453A59"/>
    <w:rsid w:val="004543DF"/>
    <w:rsid w:val="004567A0"/>
    <w:rsid w:val="00495F1C"/>
    <w:rsid w:val="004A7A27"/>
    <w:rsid w:val="004D6AAD"/>
    <w:rsid w:val="004E0299"/>
    <w:rsid w:val="005049EF"/>
    <w:rsid w:val="00512A55"/>
    <w:rsid w:val="00550F99"/>
    <w:rsid w:val="00591C8C"/>
    <w:rsid w:val="005A611B"/>
    <w:rsid w:val="005F717B"/>
    <w:rsid w:val="00617A75"/>
    <w:rsid w:val="00625067"/>
    <w:rsid w:val="00670516"/>
    <w:rsid w:val="0068635F"/>
    <w:rsid w:val="00690301"/>
    <w:rsid w:val="00696359"/>
    <w:rsid w:val="006B2099"/>
    <w:rsid w:val="006B24E2"/>
    <w:rsid w:val="006D7D70"/>
    <w:rsid w:val="006E0987"/>
    <w:rsid w:val="006F023B"/>
    <w:rsid w:val="0072266D"/>
    <w:rsid w:val="00745DBD"/>
    <w:rsid w:val="00746A3A"/>
    <w:rsid w:val="00784957"/>
    <w:rsid w:val="00787486"/>
    <w:rsid w:val="00790E58"/>
    <w:rsid w:val="007F5D37"/>
    <w:rsid w:val="00817415"/>
    <w:rsid w:val="00875EB6"/>
    <w:rsid w:val="008768B3"/>
    <w:rsid w:val="008905C8"/>
    <w:rsid w:val="008B3F34"/>
    <w:rsid w:val="008C00F5"/>
    <w:rsid w:val="008C2D0F"/>
    <w:rsid w:val="008F2A21"/>
    <w:rsid w:val="00932D4D"/>
    <w:rsid w:val="009844D5"/>
    <w:rsid w:val="009E0DFE"/>
    <w:rsid w:val="00A02919"/>
    <w:rsid w:val="00A24B7C"/>
    <w:rsid w:val="00A26F5B"/>
    <w:rsid w:val="00A279BD"/>
    <w:rsid w:val="00A33250"/>
    <w:rsid w:val="00A440E4"/>
    <w:rsid w:val="00A675C4"/>
    <w:rsid w:val="00A74C32"/>
    <w:rsid w:val="00A75605"/>
    <w:rsid w:val="00A942EC"/>
    <w:rsid w:val="00AA35DB"/>
    <w:rsid w:val="00AA3E32"/>
    <w:rsid w:val="00AA4542"/>
    <w:rsid w:val="00AB5969"/>
    <w:rsid w:val="00AC12A7"/>
    <w:rsid w:val="00B3676C"/>
    <w:rsid w:val="00B532F5"/>
    <w:rsid w:val="00BE3F0E"/>
    <w:rsid w:val="00BF32E3"/>
    <w:rsid w:val="00C006B6"/>
    <w:rsid w:val="00C105AF"/>
    <w:rsid w:val="00C31172"/>
    <w:rsid w:val="00C752C5"/>
    <w:rsid w:val="00C91D3E"/>
    <w:rsid w:val="00D0468E"/>
    <w:rsid w:val="00D47BA2"/>
    <w:rsid w:val="00D56D06"/>
    <w:rsid w:val="00D67DDA"/>
    <w:rsid w:val="00D905A2"/>
    <w:rsid w:val="00DA72E6"/>
    <w:rsid w:val="00DB472C"/>
    <w:rsid w:val="00DC164B"/>
    <w:rsid w:val="00DE22F3"/>
    <w:rsid w:val="00E43F4A"/>
    <w:rsid w:val="00E50A05"/>
    <w:rsid w:val="00E71447"/>
    <w:rsid w:val="00E77CA6"/>
    <w:rsid w:val="00E77EFB"/>
    <w:rsid w:val="00EB0242"/>
    <w:rsid w:val="00EC1A21"/>
    <w:rsid w:val="00EC2EF6"/>
    <w:rsid w:val="00EF3D1F"/>
    <w:rsid w:val="00FB0792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52705B-5DC9-4EB2-9D9E-C48D9AF4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8F9EB-FD13-4E4B-AE3D-679E8EA8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3</cp:revision>
  <cp:lastPrinted>2018-08-14T01:59:00Z</cp:lastPrinted>
  <dcterms:created xsi:type="dcterms:W3CDTF">2024-04-19T03:19:00Z</dcterms:created>
  <dcterms:modified xsi:type="dcterms:W3CDTF">2024-04-19T06:17:00Z</dcterms:modified>
</cp:coreProperties>
</file>